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78A8" w14:textId="77777777" w:rsidR="005B3D31" w:rsidRDefault="002F0403" w:rsidP="00D82205">
      <w:pPr>
        <w:spacing w:line="276" w:lineRule="auto"/>
        <w:jc w:val="center"/>
        <w:rPr>
          <w:b/>
        </w:rPr>
      </w:pPr>
      <w:r w:rsidRPr="002F0403">
        <w:rPr>
          <w:b/>
        </w:rPr>
        <w:t>TİCARİ İLETİŞİM VE TİCARİ ELEKTRONİK İLETİ ONAY FORMU</w:t>
      </w:r>
    </w:p>
    <w:p w14:paraId="75736DA4" w14:textId="77777777" w:rsidR="002F0403" w:rsidRPr="002F0403" w:rsidRDefault="002F0403" w:rsidP="00D82205">
      <w:pPr>
        <w:spacing w:line="276" w:lineRule="auto"/>
        <w:jc w:val="center"/>
        <w:rPr>
          <w:b/>
        </w:rPr>
      </w:pPr>
    </w:p>
    <w:p w14:paraId="684217A6" w14:textId="04929C89" w:rsidR="00D82205" w:rsidRDefault="00D82205" w:rsidP="00D82205">
      <w:pPr>
        <w:spacing w:line="276" w:lineRule="auto"/>
        <w:ind w:firstLine="708"/>
        <w:jc w:val="both"/>
      </w:pPr>
      <w:r>
        <w:tab/>
      </w:r>
      <w:r w:rsidR="002F0403">
        <w:t>Bu formun onaylanması ile 6563 sayılı Elektronik Ticaretin Düzenlenmesi Hakkın</w:t>
      </w:r>
      <w:r>
        <w:t>d</w:t>
      </w:r>
      <w:r w:rsidR="002F0403">
        <w:t xml:space="preserve">a Kanun ve 15 Temmuz 2015 tarihli 29417 sayılı Resmi </w:t>
      </w:r>
      <w:proofErr w:type="spellStart"/>
      <w:r w:rsidR="002F0403">
        <w:t>Gazete’de</w:t>
      </w:r>
      <w:proofErr w:type="spellEnd"/>
      <w:r w:rsidR="002F0403">
        <w:t xml:space="preserve"> yayınlanan T</w:t>
      </w:r>
      <w:r>
        <w:t>i</w:t>
      </w:r>
      <w:r w:rsidR="002F0403">
        <w:t xml:space="preserve">cari İletişim  ve Ticari Elektronik  İletiler Hakkında yönetmelik kapsamında </w:t>
      </w:r>
      <w:r w:rsidR="0004634F" w:rsidRPr="008A3AA8">
        <w:t>Özkök Ev Eşyaları Tic. San. Paz. Ltd. Şti.</w:t>
      </w:r>
      <w:r w:rsidR="0004634F">
        <w:t xml:space="preserve"> </w:t>
      </w:r>
      <w:r w:rsidR="007234E9">
        <w:t>tarafından veya bir aracı firma vasıtasıyla</w:t>
      </w:r>
      <w:r>
        <w:t>, tarafım</w:t>
      </w:r>
      <w:r w:rsidR="007234E9">
        <w:t>a</w:t>
      </w:r>
      <w:r>
        <w:t xml:space="preserve"> her türlü ürün ve </w:t>
      </w:r>
      <w:r w:rsidRPr="00B65DD2">
        <w:t>hizmetlere ilişkin çeşitli tanıtım,</w:t>
      </w:r>
      <w:r>
        <w:t xml:space="preserve"> kampanya,</w:t>
      </w:r>
      <w:r w:rsidRPr="00B65DD2">
        <w:t xml:space="preserve"> reklam, promosyon, satış ve pazarlama, kutlama,</w:t>
      </w:r>
      <w:r>
        <w:t xml:space="preserve"> üyelik işlemleri,</w:t>
      </w:r>
      <w:r w:rsidRPr="00550D7C">
        <w:t xml:space="preserve"> </w:t>
      </w:r>
      <w:r>
        <w:t>yükümlülük bildirimi veya</w:t>
      </w:r>
      <w:r w:rsidRPr="00B65DD2">
        <w:t xml:space="preserve"> temenni amacıyla,</w:t>
      </w:r>
      <w:r>
        <w:t xml:space="preserve"> şirketimizle paylaşmış olduğunuz</w:t>
      </w:r>
      <w:r w:rsidR="005C5CB0">
        <w:t xml:space="preserve"> iletişim kanallarına; </w:t>
      </w:r>
      <w:r w:rsidRPr="00B65DD2">
        <w:t>SMS/kısa mesaj, anlık bildirim, sosyal medya ve diğer online reklam ağları, otomatik arama, bilgisayar, telefon, faks, e-posta/mail, bluetooth-diğer kablosuz ağlar ve diğer elektronik iletişim araçları ile ticari elektronik ile</w:t>
      </w:r>
      <w:r>
        <w:t>tiler ve diğer iletiler gönderilmesini kabul etmektesiniz.</w:t>
      </w:r>
    </w:p>
    <w:p w14:paraId="4A923669" w14:textId="77777777" w:rsidR="00A011E1" w:rsidRDefault="00512329" w:rsidP="00D82205">
      <w:pPr>
        <w:spacing w:line="276" w:lineRule="auto"/>
        <w:ind w:firstLine="708"/>
        <w:jc w:val="both"/>
      </w:pPr>
      <w:r>
        <w:t xml:space="preserve"> Dilediğiniz</w:t>
      </w:r>
      <w:r w:rsidR="00D82205" w:rsidRPr="00B65DD2">
        <w:t xml:space="preserve"> zaman, hiçbir gerekçe belirtmeksizin ticari elektronik iletileri al</w:t>
      </w:r>
      <w:r w:rsidR="00D82205">
        <w:t>mayı her zaman reddedebileceğinize</w:t>
      </w:r>
      <w:r w:rsidR="00D82205" w:rsidRPr="00B65DD2">
        <w:t xml:space="preserve"> tereddüde yer vermeye</w:t>
      </w:r>
      <w:r>
        <w:t>cek şekilde bilgi sahibi olarak</w:t>
      </w:r>
      <w:r w:rsidR="00D82205" w:rsidRPr="00B65DD2">
        <w:t xml:space="preserve"> aydınl</w:t>
      </w:r>
      <w:r w:rsidR="00D82205">
        <w:t xml:space="preserve">atılmış açık rızanız ile tarafınıza ticari </w:t>
      </w:r>
      <w:r>
        <w:t>elektronik ileti gönderilmesine onay veriyor musunuz?</w:t>
      </w:r>
    </w:p>
    <w:p w14:paraId="663E44B1" w14:textId="77777777" w:rsidR="00A011E1" w:rsidRDefault="00A011E1" w:rsidP="00D82205">
      <w:pPr>
        <w:spacing w:line="276" w:lineRule="auto"/>
        <w:ind w:firstLine="708"/>
        <w:jc w:val="both"/>
      </w:pPr>
    </w:p>
    <w:p w14:paraId="7DDE1F60" w14:textId="77777777" w:rsidR="00D82205" w:rsidRDefault="00D82205" w:rsidP="00D82205">
      <w:pPr>
        <w:spacing w:line="276" w:lineRule="auto"/>
        <w:ind w:firstLine="708"/>
        <w:jc w:val="both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4C23B563" wp14:editId="10F2706F">
                <wp:extent cx="214489" cy="203200"/>
                <wp:effectExtent l="0" t="0" r="14605" b="25400"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89" cy="203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19153419" id="Oval 1" o:spid="_x0000_s1026" style="width:16.9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" fillcolor="white [3201]" strokecolor="black [3200]" strokeweight="1pt">
                <v:stroke joinstyle="miter"/>
                <w10:anchorlock/>
              </v:oval>
            </w:pict>
          </mc:Fallback>
        </mc:AlternateContent>
      </w:r>
      <w:r>
        <w:t xml:space="preserve"> </w:t>
      </w:r>
      <w:r w:rsidR="00512329">
        <w:t>EVET, ONAY VERİYORUM.</w:t>
      </w:r>
    </w:p>
    <w:p w14:paraId="4D66A75A" w14:textId="77777777" w:rsidR="00A011E1" w:rsidRDefault="00A011E1" w:rsidP="00D82205">
      <w:pPr>
        <w:spacing w:line="276" w:lineRule="auto"/>
        <w:ind w:firstLine="708"/>
        <w:jc w:val="both"/>
      </w:pPr>
    </w:p>
    <w:p w14:paraId="762EFCBC" w14:textId="77777777" w:rsidR="00D82205" w:rsidRDefault="00D82205" w:rsidP="00D82205">
      <w:pPr>
        <w:spacing w:line="276" w:lineRule="auto"/>
        <w:ind w:firstLine="708"/>
        <w:jc w:val="both"/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3FD00128" wp14:editId="29C9232A">
                <wp:extent cx="214489" cy="203200"/>
                <wp:effectExtent l="0" t="0" r="14605" b="25400"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489" cy="203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5B292123" id="Oval 2" o:spid="_x0000_s1026" style="width:16.9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" fillcolor="white [3201]" strokecolor="black [3200]" strokeweight="1pt">
                <v:stroke joinstyle="miter"/>
                <w10:anchorlock/>
              </v:oval>
            </w:pict>
          </mc:Fallback>
        </mc:AlternateContent>
      </w:r>
      <w:r>
        <w:t xml:space="preserve"> </w:t>
      </w:r>
      <w:r w:rsidR="00512329">
        <w:t xml:space="preserve">HAYIR, </w:t>
      </w:r>
      <w:r>
        <w:t>ONAY VERMİYORUM</w:t>
      </w:r>
      <w:r w:rsidR="00512329">
        <w:t>.</w:t>
      </w:r>
      <w:r>
        <w:t xml:space="preserve"> </w:t>
      </w:r>
    </w:p>
    <w:p w14:paraId="03A2BEB9" w14:textId="77777777" w:rsidR="00D82205" w:rsidRDefault="00D82205" w:rsidP="00A011E1">
      <w:pPr>
        <w:spacing w:after="0" w:line="276" w:lineRule="auto"/>
        <w:ind w:firstLine="708"/>
        <w:jc w:val="both"/>
      </w:pPr>
    </w:p>
    <w:p w14:paraId="157B6D97" w14:textId="77777777" w:rsidR="00512329" w:rsidRDefault="00512329" w:rsidP="00A011E1">
      <w:pPr>
        <w:spacing w:after="0" w:line="276" w:lineRule="auto"/>
        <w:ind w:firstLine="708"/>
        <w:jc w:val="both"/>
      </w:pPr>
    </w:p>
    <w:p w14:paraId="3B27FE0A" w14:textId="77777777" w:rsidR="00512329" w:rsidRDefault="00512329" w:rsidP="00512329">
      <w:pPr>
        <w:spacing w:after="0" w:line="276" w:lineRule="auto"/>
        <w:ind w:firstLine="708"/>
        <w:jc w:val="right"/>
      </w:pPr>
      <w:proofErr w:type="gramStart"/>
      <w:r>
        <w:t>Tarih:…</w:t>
      </w:r>
      <w:proofErr w:type="gramEnd"/>
      <w:r>
        <w:t>…/</w:t>
      </w:r>
      <w:proofErr w:type="gramStart"/>
      <w:r>
        <w:t>…….</w:t>
      </w:r>
      <w:proofErr w:type="gramEnd"/>
      <w:r>
        <w:t>/……….</w:t>
      </w:r>
    </w:p>
    <w:p w14:paraId="0849AAB7" w14:textId="77777777" w:rsidR="00512329" w:rsidRDefault="00512329" w:rsidP="00512329">
      <w:pPr>
        <w:spacing w:after="0" w:line="276" w:lineRule="auto"/>
        <w:ind w:firstLine="708"/>
        <w:jc w:val="right"/>
      </w:pPr>
      <w:r>
        <w:t>Ad-</w:t>
      </w:r>
      <w:proofErr w:type="spellStart"/>
      <w:r>
        <w:t>Soyad</w:t>
      </w:r>
      <w:proofErr w:type="spellEnd"/>
      <w:r>
        <w:t>-İmza</w:t>
      </w:r>
    </w:p>
    <w:p w14:paraId="0D26E33C" w14:textId="77777777" w:rsidR="00512329" w:rsidRDefault="00512329" w:rsidP="00512329">
      <w:pPr>
        <w:spacing w:after="0" w:line="276" w:lineRule="auto"/>
        <w:ind w:firstLine="708"/>
        <w:jc w:val="right"/>
      </w:pPr>
    </w:p>
    <w:p w14:paraId="27E8237B" w14:textId="77777777" w:rsidR="00512329" w:rsidRDefault="00512329" w:rsidP="00512329">
      <w:pPr>
        <w:spacing w:after="0" w:line="276" w:lineRule="auto"/>
        <w:ind w:firstLine="708"/>
        <w:jc w:val="right"/>
      </w:pPr>
    </w:p>
    <w:p w14:paraId="0FA5DF62" w14:textId="77777777" w:rsidR="00512329" w:rsidRDefault="00512329" w:rsidP="00512329">
      <w:pPr>
        <w:spacing w:after="0" w:line="276" w:lineRule="auto"/>
        <w:ind w:firstLine="708"/>
        <w:jc w:val="right"/>
      </w:pPr>
    </w:p>
    <w:p w14:paraId="697760D5" w14:textId="77777777" w:rsidR="00A011E1" w:rsidRDefault="00A011E1" w:rsidP="00D82205">
      <w:pPr>
        <w:spacing w:line="276" w:lineRule="auto"/>
        <w:ind w:firstLine="708"/>
        <w:jc w:val="both"/>
      </w:pPr>
    </w:p>
    <w:p w14:paraId="23CAA7FE" w14:textId="77777777" w:rsidR="00D82205" w:rsidRPr="00550D7C" w:rsidRDefault="00D82205" w:rsidP="00D82205">
      <w:pPr>
        <w:spacing w:line="276" w:lineRule="auto"/>
        <w:jc w:val="both"/>
      </w:pPr>
      <w:r>
        <w:t>*</w:t>
      </w:r>
      <w:r w:rsidRPr="00550D7C">
        <w:t>Ticari ve Elektronik İleti İzninizi kaldırmak için ilgili iletişim kanallarından şirketimize bildirim ve talepte bulunabilirsiniz.</w:t>
      </w:r>
    </w:p>
    <w:p w14:paraId="309B823B" w14:textId="77777777" w:rsidR="00D82205" w:rsidRDefault="00D82205" w:rsidP="00D82205">
      <w:pPr>
        <w:spacing w:line="276" w:lineRule="auto"/>
        <w:ind w:firstLine="708"/>
        <w:jc w:val="both"/>
      </w:pPr>
    </w:p>
    <w:p w14:paraId="58DFEBCC" w14:textId="77777777" w:rsidR="00D82205" w:rsidRPr="00B65DD2" w:rsidRDefault="00D82205" w:rsidP="00D82205">
      <w:pPr>
        <w:spacing w:line="276" w:lineRule="auto"/>
        <w:ind w:firstLine="708"/>
        <w:jc w:val="both"/>
      </w:pPr>
    </w:p>
    <w:p w14:paraId="2165CD33" w14:textId="77777777" w:rsidR="002F0403" w:rsidRDefault="002F0403" w:rsidP="00D82205">
      <w:pPr>
        <w:spacing w:line="276" w:lineRule="auto"/>
        <w:jc w:val="both"/>
      </w:pPr>
    </w:p>
    <w:p w14:paraId="597DDA11" w14:textId="77777777" w:rsidR="002F0403" w:rsidRDefault="002F0403" w:rsidP="00D82205">
      <w:pPr>
        <w:spacing w:line="276" w:lineRule="auto"/>
        <w:jc w:val="both"/>
      </w:pPr>
    </w:p>
    <w:sectPr w:rsidR="002F0403" w:rsidSect="00D2069E">
      <w:headerReference w:type="first" r:id="rId7"/>
      <w:pgSz w:w="11906" w:h="16838"/>
      <w:pgMar w:top="1276" w:right="1417" w:bottom="1417" w:left="141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23D3B" w14:textId="77777777" w:rsidR="0048569F" w:rsidRDefault="0048569F" w:rsidP="00D2069E">
      <w:pPr>
        <w:spacing w:after="0" w:line="240" w:lineRule="auto"/>
      </w:pPr>
      <w:r>
        <w:separator/>
      </w:r>
    </w:p>
  </w:endnote>
  <w:endnote w:type="continuationSeparator" w:id="0">
    <w:p w14:paraId="30284E2F" w14:textId="77777777" w:rsidR="0048569F" w:rsidRDefault="0048569F" w:rsidP="00D2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04B2" w14:textId="77777777" w:rsidR="0048569F" w:rsidRDefault="0048569F" w:rsidP="00D2069E">
      <w:pPr>
        <w:spacing w:after="0" w:line="240" w:lineRule="auto"/>
      </w:pPr>
      <w:r>
        <w:separator/>
      </w:r>
    </w:p>
  </w:footnote>
  <w:footnote w:type="continuationSeparator" w:id="0">
    <w:p w14:paraId="705800DE" w14:textId="77777777" w:rsidR="0048569F" w:rsidRDefault="0048569F" w:rsidP="00D2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5582" w14:textId="3ECAB887" w:rsidR="00D2069E" w:rsidRDefault="0004634F" w:rsidP="00D2069E">
    <w:pPr>
      <w:pStyle w:val="stBilgi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8D5C76" wp14:editId="61B94A58">
          <wp:simplePos x="0" y="0"/>
          <wp:positionH relativeFrom="margin">
            <wp:align>center</wp:align>
          </wp:positionH>
          <wp:positionV relativeFrom="paragraph">
            <wp:posOffset>1270</wp:posOffset>
          </wp:positionV>
          <wp:extent cx="1753247" cy="540000"/>
          <wp:effectExtent l="0" t="0" r="0" b="0"/>
          <wp:wrapNone/>
          <wp:docPr id="419738440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247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C2955"/>
    <w:multiLevelType w:val="hybridMultilevel"/>
    <w:tmpl w:val="A900F0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13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081B"/>
    <w:rsid w:val="0004634F"/>
    <w:rsid w:val="002D65AA"/>
    <w:rsid w:val="002F0403"/>
    <w:rsid w:val="0048569F"/>
    <w:rsid w:val="00512329"/>
    <w:rsid w:val="005B3D31"/>
    <w:rsid w:val="005C5CB0"/>
    <w:rsid w:val="005E4AF2"/>
    <w:rsid w:val="007234E9"/>
    <w:rsid w:val="00A011E1"/>
    <w:rsid w:val="00AA4F78"/>
    <w:rsid w:val="00C2081B"/>
    <w:rsid w:val="00D170DC"/>
    <w:rsid w:val="00D2069E"/>
    <w:rsid w:val="00D82205"/>
    <w:rsid w:val="00E442E1"/>
    <w:rsid w:val="00EC4ED1"/>
    <w:rsid w:val="00F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411409"/>
  <w15:docId w15:val="{C4683E08-E05C-4D14-BCA9-8F2466650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F04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D2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2069E"/>
  </w:style>
  <w:style w:type="paragraph" w:styleId="AltBilgi">
    <w:name w:val="footer"/>
    <w:basedOn w:val="Normal"/>
    <w:link w:val="AltBilgiChar"/>
    <w:uiPriority w:val="99"/>
    <w:unhideWhenUsed/>
    <w:rsid w:val="00D20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2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Defne Nur Yanar</dc:creator>
  <cp:keywords/>
  <dc:description/>
  <cp:lastModifiedBy>Hukuk</cp:lastModifiedBy>
  <cp:revision>9</cp:revision>
  <dcterms:created xsi:type="dcterms:W3CDTF">2020-11-20T07:01:00Z</dcterms:created>
  <dcterms:modified xsi:type="dcterms:W3CDTF">2025-12-17T08:43:00Z</dcterms:modified>
</cp:coreProperties>
</file>